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sz w:val="48"/>
          <w:szCs w:val="48"/>
        </w:rPr>
      </w:pPr>
      <w:r>
        <w:rPr>
          <w:rFonts w:cs="Arial" w:ascii="Arial" w:hAnsi="Arial"/>
          <w:b/>
          <w:bCs/>
          <w:sz w:val="48"/>
          <w:szCs w:val="48"/>
        </w:rPr>
        <w:t>Lesson 16</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eastAsia="Calibri" w:cs="Arial"/>
          <w:b/>
          <w:b/>
          <w:bCs/>
          <w:color w:val="auto"/>
          <w:kern w:val="0"/>
          <w:sz w:val="36"/>
          <w:szCs w:val="36"/>
          <w:u w:val="single"/>
          <w:lang w:val="en-US" w:eastAsia="en-US" w:bidi="ar-SA"/>
        </w:rPr>
      </w:pPr>
      <w:r>
        <w:rPr>
          <w:rFonts w:eastAsia="Calibri" w:cs="Arial" w:ascii="Arial" w:hAnsi="Arial"/>
          <w:b/>
          <w:bCs/>
          <w:color w:val="auto"/>
          <w:kern w:val="0"/>
          <w:sz w:val="36"/>
          <w:szCs w:val="36"/>
          <w:u w:val="single"/>
          <w:lang w:val="en-US" w:eastAsia="en-US" w:bidi="ar-SA"/>
        </w:rPr>
        <w:t>Setup Ebay and Wish Seller Accounts</w:t>
      </w:r>
    </w:p>
    <w:p>
      <w:pPr>
        <w:pStyle w:val="Normal"/>
        <w:rPr>
          <w:rFonts w:ascii="Arial" w:hAnsi="Arial" w:eastAsia="Calibri" w:cs="Arial"/>
          <w:b w:val="false"/>
          <w:b w:val="false"/>
          <w:bCs w:val="false"/>
          <w:color w:val="auto"/>
          <w:kern w:val="0"/>
          <w:sz w:val="24"/>
          <w:szCs w:val="24"/>
          <w:u w:val="none"/>
          <w:lang w:val="en-US" w:eastAsia="en-US" w:bidi="ar-SA"/>
        </w:rPr>
      </w:pPr>
      <w:r>
        <w:rPr>
          <w:rFonts w:eastAsia="Calibri" w:cs="Arial" w:ascii="Arial" w:hAnsi="Arial"/>
          <w:b w:val="false"/>
          <w:bCs w:val="false"/>
          <w:color w:val="auto"/>
          <w:kern w:val="0"/>
          <w:sz w:val="24"/>
          <w:szCs w:val="24"/>
          <w:u w:val="none"/>
          <w:lang w:val="en-US" w:eastAsia="en-US" w:bidi="ar-SA"/>
        </w:rPr>
        <w:t>Let’s explore other ways to sell online that doesn’t include Amazon. You don’t necessarily want to put your eggs in one basket as they say. You also don’t want to have multiple outlets if you haven’t mastered one. I would suggest pick Amazon, eBay, Wish, etc and stick to it until you’re making some sales and are comfortable with the process. Then move onto other outlets.</w:t>
      </w:r>
    </w:p>
    <w:p>
      <w:pPr>
        <w:pStyle w:val="Normal"/>
        <w:rPr/>
      </w:pPr>
      <w:r>
        <w:rPr>
          <w:rFonts w:eastAsia="Calibri" w:cs="Arial" w:ascii="Arial" w:hAnsi="Arial"/>
          <w:b w:val="false"/>
          <w:bCs w:val="false"/>
          <w:color w:val="auto"/>
          <w:kern w:val="0"/>
          <w:sz w:val="24"/>
          <w:szCs w:val="24"/>
          <w:u w:val="none"/>
          <w:lang w:val="en-US" w:eastAsia="en-US" w:bidi="ar-SA"/>
        </w:rPr>
        <w:t>With that indicated let’s take a look and setup these selling merchants and options…</w:t>
      </w:r>
    </w:p>
    <w:p>
      <w:pPr>
        <w:pStyle w:val="Normal"/>
        <w:rPr>
          <w:rFonts w:ascii="Arial" w:hAnsi="Arial" w:eastAsia="Calibri" w:cs="Arial"/>
          <w:b w:val="false"/>
          <w:b w:val="false"/>
          <w:bCs w:val="false"/>
          <w:i w:val="false"/>
          <w:i w:val="false"/>
          <w:caps w:val="false"/>
          <w:smallCaps w:val="false"/>
          <w:color w:val="auto"/>
          <w:spacing w:val="0"/>
          <w:kern w:val="0"/>
          <w:sz w:val="24"/>
          <w:szCs w:val="24"/>
          <w:u w:val="none"/>
          <w:lang w:val="en-US" w:eastAsia="en-US" w:bidi="ar-SA"/>
        </w:rPr>
      </w:pPr>
      <w:r>
        <w:rPr>
          <w:rFonts w:eastAsia="Calibri" w:cs="Arial" w:ascii="Arial" w:hAnsi="Arial"/>
          <w:b w:val="false"/>
          <w:bCs w:val="false"/>
          <w:i w:val="false"/>
          <w:caps w:val="false"/>
          <w:smallCaps w:val="false"/>
          <w:color w:val="auto"/>
          <w:spacing w:val="0"/>
          <w:kern w:val="0"/>
          <w:sz w:val="24"/>
          <w:szCs w:val="24"/>
          <w:u w:val="none"/>
          <w:lang w:val="en-US" w:eastAsia="en-US" w:bidi="ar-SA"/>
        </w:rPr>
      </w:r>
    </w:p>
    <w:p>
      <w:pPr>
        <w:pStyle w:val="Normal"/>
        <w:rPr/>
      </w:pPr>
      <w:r>
        <w:rPr>
          <w:rFonts w:cs="Arial" w:ascii="Arial" w:hAnsi="Arial"/>
          <w:b w:val="false"/>
          <w:bCs w:val="false"/>
          <w:i w:val="false"/>
          <w:caps w:val="false"/>
          <w:smallCaps w:val="false"/>
          <w:spacing w:val="0"/>
          <w:sz w:val="24"/>
          <w:szCs w:val="24"/>
        </w:rPr>
        <w:t xml:space="preserve">Ebay: </w:t>
      </w:r>
      <w:hyperlink r:id="rId2">
        <w:r>
          <w:rPr>
            <w:rStyle w:val="InternetLink"/>
            <w:rFonts w:cs="Arial" w:ascii="Arial" w:hAnsi="Arial"/>
            <w:b w:val="false"/>
            <w:bCs w:val="false"/>
            <w:i w:val="false"/>
            <w:caps w:val="false"/>
            <w:smallCaps w:val="false"/>
            <w:spacing w:val="0"/>
            <w:sz w:val="24"/>
            <w:szCs w:val="24"/>
          </w:rPr>
          <w:t>https://www.mymediahelper.com/ebay-sign-up</w:t>
        </w:r>
      </w:hyperlink>
    </w:p>
    <w:p>
      <w:pPr>
        <w:pStyle w:val="Normal"/>
        <w:rPr>
          <w:rFonts w:ascii="Arial" w:hAnsi="Arial" w:cs="Arial"/>
          <w:b w:val="false"/>
          <w:b w:val="false"/>
          <w:bCs w:val="false"/>
          <w:i w:val="false"/>
          <w:i w:val="false"/>
          <w:caps w:val="false"/>
          <w:smallCaps w:val="false"/>
          <w:spacing w:val="0"/>
          <w:sz w:val="24"/>
          <w:szCs w:val="24"/>
        </w:rPr>
      </w:pPr>
      <w:r>
        <w:rPr>
          <w:rFonts w:cs="Arial" w:ascii="Arial" w:hAnsi="Arial"/>
          <w:b w:val="false"/>
          <w:bCs w:val="false"/>
          <w:i w:val="false"/>
          <w:caps w:val="false"/>
          <w:smallCaps w:val="false"/>
          <w:spacing w:val="0"/>
          <w:sz w:val="24"/>
          <w:szCs w:val="24"/>
        </w:rPr>
        <w:t xml:space="preserve">Store: </w:t>
      </w:r>
      <w:r>
        <w:rPr>
          <w:rStyle w:val="InternetLink"/>
          <w:rFonts w:cs="Arial" w:ascii="Arial" w:hAnsi="Arial"/>
          <w:b w:val="false"/>
          <w:bCs w:val="false"/>
          <w:i w:val="false"/>
          <w:caps w:val="false"/>
          <w:smallCaps w:val="false"/>
          <w:spacing w:val="0"/>
          <w:sz w:val="24"/>
          <w:szCs w:val="24"/>
        </w:rPr>
        <w:t>https://www.ebay.com/str/mymediahelper</w:t>
      </w:r>
    </w:p>
    <w:p>
      <w:pPr>
        <w:pStyle w:val="Normal"/>
        <w:rPr>
          <w:rFonts w:ascii="Arial" w:hAnsi="Arial" w:cs="Arial"/>
          <w:b w:val="false"/>
          <w:b w:val="false"/>
          <w:bCs w:val="false"/>
          <w:i w:val="false"/>
          <w:i w:val="false"/>
          <w:caps w:val="false"/>
          <w:smallCaps w:val="false"/>
          <w:spacing w:val="0"/>
          <w:sz w:val="24"/>
          <w:szCs w:val="24"/>
        </w:rPr>
      </w:pPr>
      <w:r>
        <w:rPr>
          <w:rFonts w:cs="Arial" w:ascii="Arial" w:hAnsi="Arial"/>
          <w:b w:val="false"/>
          <w:bCs w:val="false"/>
          <w:i w:val="false"/>
          <w:caps w:val="false"/>
          <w:smallCaps w:val="false"/>
          <w:spacing w:val="0"/>
          <w:sz w:val="24"/>
          <w:szCs w:val="24"/>
        </w:rPr>
      </w:r>
    </w:p>
    <w:p>
      <w:pPr>
        <w:pStyle w:val="Normal"/>
        <w:rPr>
          <w:rFonts w:ascii="Arial" w:hAnsi="Arial" w:cs="Arial"/>
          <w:b w:val="false"/>
          <w:b w:val="false"/>
          <w:bCs w:val="false"/>
          <w:i w:val="false"/>
          <w:i w:val="false"/>
          <w:caps w:val="false"/>
          <w:smallCaps w:val="false"/>
          <w:spacing w:val="0"/>
          <w:sz w:val="24"/>
          <w:szCs w:val="24"/>
        </w:rPr>
      </w:pPr>
      <w:r>
        <w:rPr>
          <w:rFonts w:cs="Arial" w:ascii="Arial" w:hAnsi="Arial"/>
          <w:b w:val="false"/>
          <w:bCs w:val="false"/>
          <w:i w:val="false"/>
          <w:caps w:val="false"/>
          <w:smallCaps w:val="false"/>
          <w:spacing w:val="0"/>
          <w:sz w:val="24"/>
          <w:szCs w:val="24"/>
        </w:rPr>
        <w:t xml:space="preserve">Wish: </w:t>
      </w:r>
      <w:r>
        <w:rPr>
          <w:rStyle w:val="InternetLink"/>
          <w:rFonts w:cs="Arial" w:ascii="Arial" w:hAnsi="Arial"/>
          <w:b w:val="false"/>
          <w:bCs w:val="false"/>
          <w:i w:val="false"/>
          <w:caps w:val="false"/>
          <w:smallCaps w:val="false"/>
          <w:spacing w:val="0"/>
          <w:sz w:val="24"/>
          <w:szCs w:val="24"/>
        </w:rPr>
        <w:t>https://merchant.wish.com</w:t>
      </w:r>
    </w:p>
    <w:p>
      <w:pPr>
        <w:pStyle w:val="Normal"/>
        <w:rPr>
          <w:rFonts w:ascii="Arial" w:hAnsi="Arial" w:cs="Arial"/>
          <w:b w:val="false"/>
          <w:b w:val="false"/>
          <w:bCs w:val="false"/>
          <w:i w:val="false"/>
          <w:i w:val="false"/>
          <w:caps w:val="false"/>
          <w:smallCaps w:val="false"/>
          <w:spacing w:val="0"/>
          <w:sz w:val="24"/>
          <w:szCs w:val="24"/>
        </w:rPr>
      </w:pPr>
      <w:r>
        <w:rPr>
          <w:rFonts w:cs="Arial" w:ascii="Arial" w:hAnsi="Arial"/>
          <w:b w:val="false"/>
          <w:bCs w:val="false"/>
          <w:i w:val="false"/>
          <w:caps w:val="false"/>
          <w:smallCaps w:val="false"/>
          <w:spacing w:val="0"/>
          <w:sz w:val="24"/>
          <w:szCs w:val="24"/>
        </w:rPr>
        <w:t xml:space="preserve">Store: </w:t>
      </w:r>
      <w:r>
        <w:rPr>
          <w:rFonts w:cs="Arial" w:ascii="Arial" w:hAnsi="Arial"/>
          <w:b w:val="false"/>
          <w:bCs w:val="false"/>
          <w:i w:val="false"/>
          <w:caps w:val="false"/>
          <w:smallCaps w:val="false"/>
          <w:spacing w:val="0"/>
          <w:sz w:val="24"/>
          <w:szCs w:val="24"/>
        </w:rPr>
        <w:t>(Waiting)</w:t>
      </w:r>
    </w:p>
    <w:p>
      <w:pPr>
        <w:pStyle w:val="Normal"/>
        <w:rPr>
          <w:rFonts w:ascii="Arial" w:hAnsi="Arial" w:cs="Arial"/>
          <w:b w:val="false"/>
          <w:b w:val="false"/>
          <w:bCs w:val="false"/>
          <w:i w:val="false"/>
          <w:i w:val="false"/>
          <w:caps w:val="false"/>
          <w:smallCaps w:val="false"/>
          <w:spacing w:val="0"/>
          <w:sz w:val="24"/>
          <w:szCs w:val="24"/>
        </w:rPr>
      </w:pPr>
      <w:r>
        <w:rPr>
          <w:rFonts w:cs="Arial" w:ascii="Arial" w:hAnsi="Arial"/>
          <w:b w:val="false"/>
          <w:bCs w:val="false"/>
          <w:i w:val="false"/>
          <w:caps w:val="false"/>
          <w:smallCaps w:val="false"/>
          <w:spacing w:val="0"/>
          <w:sz w:val="24"/>
          <w:szCs w:val="24"/>
        </w:rPr>
      </w:r>
    </w:p>
    <w:p>
      <w:pPr>
        <w:pStyle w:val="Normal"/>
        <w:rPr>
          <w:rFonts w:ascii="Arial" w:hAnsi="Arial" w:cs="Arial"/>
          <w:b w:val="false"/>
          <w:b w:val="false"/>
          <w:bCs w:val="false"/>
          <w:i w:val="false"/>
          <w:i w:val="false"/>
          <w:caps w:val="false"/>
          <w:smallCaps w:val="false"/>
          <w:spacing w:val="0"/>
          <w:sz w:val="24"/>
          <w:szCs w:val="24"/>
        </w:rPr>
      </w:pPr>
      <w:r>
        <w:rPr>
          <w:rFonts w:cs="Arial" w:ascii="Arial" w:hAnsi="Arial"/>
          <w:b w:val="false"/>
          <w:bCs w:val="false"/>
          <w:i w:val="false"/>
          <w:caps w:val="false"/>
          <w:smallCaps w:val="false"/>
          <w:spacing w:val="0"/>
          <w:sz w:val="24"/>
          <w:szCs w:val="24"/>
        </w:rPr>
        <w:t xml:space="preserve">Walmart: </w:t>
      </w:r>
      <w:hyperlink r:id="rId3">
        <w:r>
          <w:rPr>
            <w:rStyle w:val="InternetLink"/>
            <w:rFonts w:cs="Arial" w:ascii="Arial" w:hAnsi="Arial"/>
            <w:b w:val="false"/>
            <w:bCs w:val="false"/>
            <w:i w:val="false"/>
            <w:caps w:val="false"/>
            <w:smallCaps w:val="false"/>
            <w:spacing w:val="0"/>
            <w:sz w:val="24"/>
            <w:szCs w:val="24"/>
          </w:rPr>
          <w:t>https://marketplace.walmart.com</w:t>
        </w:r>
      </w:hyperlink>
    </w:p>
    <w:p>
      <w:pPr>
        <w:pStyle w:val="Normal"/>
        <w:rPr/>
      </w:pPr>
      <w:r>
        <w:rPr>
          <w:rFonts w:eastAsia="Calibri" w:cs="Arial" w:ascii="Arial" w:hAnsi="Arial"/>
          <w:b w:val="false"/>
          <w:bCs w:val="false"/>
          <w:i w:val="false"/>
          <w:caps w:val="false"/>
          <w:smallCaps w:val="false"/>
          <w:color w:val="auto"/>
          <w:spacing w:val="0"/>
          <w:kern w:val="0"/>
          <w:sz w:val="24"/>
          <w:szCs w:val="24"/>
          <w:lang w:val="en-US" w:eastAsia="en-US" w:bidi="ar-SA"/>
        </w:rPr>
        <w:t>(You’ll need an EIN number for Walmart.)</w:t>
      </w:r>
    </w:p>
    <w:p>
      <w:pPr>
        <w:pStyle w:val="Normal"/>
        <w:rPr/>
      </w:pPr>
      <w:r>
        <w:rPr>
          <w:rFonts w:eastAsia="Calibri" w:cs="Arial" w:ascii="Arial" w:hAnsi="Arial"/>
          <w:b w:val="false"/>
          <w:bCs w:val="false"/>
          <w:i w:val="false"/>
          <w:caps w:val="false"/>
          <w:smallCaps w:val="false"/>
          <w:color w:val="auto"/>
          <w:spacing w:val="0"/>
          <w:kern w:val="0"/>
          <w:sz w:val="24"/>
          <w:szCs w:val="24"/>
          <w:lang w:val="en-US" w:eastAsia="en-US" w:bidi="ar-SA"/>
        </w:rPr>
        <w:t>Opened a case with Walmart to proceed and will update with a new video once this happens.</w:t>
      </w:r>
    </w:p>
    <w:p>
      <w:pPr>
        <w:pStyle w:val="Normal"/>
        <w:rPr>
          <w:rFonts w:ascii="Arial" w:hAnsi="Arial" w:eastAsia="Calibri" w:cs="Arial"/>
          <w:b w:val="false"/>
          <w:b w:val="false"/>
          <w:bCs w:val="false"/>
          <w:i w:val="false"/>
          <w:i w:val="false"/>
          <w:caps w:val="false"/>
          <w:smallCaps w:val="false"/>
          <w:color w:val="auto"/>
          <w:spacing w:val="0"/>
          <w:kern w:val="0"/>
          <w:sz w:val="24"/>
          <w:szCs w:val="24"/>
          <w:lang w:val="en-US" w:eastAsia="en-US" w:bidi="ar-SA"/>
        </w:rPr>
      </w:pPr>
      <w:r>
        <w:rPr>
          <w:rFonts w:eastAsia="Calibri" w:cs="Arial" w:ascii="Arial" w:hAnsi="Arial"/>
          <w:b w:val="false"/>
          <w:bCs w:val="false"/>
          <w:i w:val="false"/>
          <w:caps w:val="false"/>
          <w:smallCaps w:val="false"/>
          <w:color w:val="auto"/>
          <w:spacing w:val="0"/>
          <w:kern w:val="0"/>
          <w:sz w:val="24"/>
          <w:szCs w:val="24"/>
          <w:lang w:val="en-US" w:eastAsia="en-US" w:bidi="ar-SA"/>
        </w:rPr>
      </w:r>
    </w:p>
    <w:p>
      <w:pPr>
        <w:pStyle w:val="Normal"/>
        <w:rPr>
          <w:rFonts w:ascii="Arial" w:hAnsi="Arial" w:eastAsia="Calibri" w:cs="Arial"/>
          <w:b w:val="false"/>
          <w:b w:val="false"/>
          <w:bCs w:val="false"/>
          <w:i w:val="false"/>
          <w:i w:val="false"/>
          <w:caps w:val="false"/>
          <w:smallCaps w:val="false"/>
          <w:color w:val="auto"/>
          <w:spacing w:val="0"/>
          <w:kern w:val="0"/>
          <w:sz w:val="24"/>
          <w:szCs w:val="24"/>
          <w:lang w:val="en-US" w:eastAsia="en-US" w:bidi="ar-SA"/>
        </w:rPr>
      </w:pPr>
      <w:r>
        <w:rPr>
          <w:rFonts w:eastAsia="Calibri" w:cs="Arial" w:ascii="Arial" w:hAnsi="Arial"/>
          <w:b w:val="false"/>
          <w:bCs w:val="false"/>
          <w:i w:val="false"/>
          <w:caps w:val="false"/>
          <w:smallCaps w:val="false"/>
          <w:color w:val="auto"/>
          <w:spacing w:val="0"/>
          <w:kern w:val="0"/>
          <w:sz w:val="24"/>
          <w:szCs w:val="24"/>
          <w:lang w:val="en-US" w:eastAsia="en-US" w:bidi="ar-SA"/>
        </w:rPr>
        <w:t>Some other sites to consider:</w:t>
      </w:r>
    </w:p>
    <w:p>
      <w:pPr>
        <w:pStyle w:val="Normal"/>
        <w:rPr>
          <w:rFonts w:ascii="Arial" w:hAnsi="Arial" w:eastAsia="Calibri" w:cs="Arial"/>
          <w:b w:val="false"/>
          <w:b w:val="false"/>
          <w:bCs w:val="false"/>
          <w:i w:val="false"/>
          <w:i w:val="false"/>
          <w:caps w:val="false"/>
          <w:smallCaps w:val="false"/>
          <w:color w:val="auto"/>
          <w:spacing w:val="0"/>
          <w:kern w:val="0"/>
          <w:sz w:val="24"/>
          <w:szCs w:val="24"/>
          <w:lang w:val="en-US" w:eastAsia="en-US" w:bidi="ar-SA"/>
        </w:rPr>
      </w:pPr>
      <w:r>
        <w:rPr>
          <w:rFonts w:eastAsia="Calibri" w:cs="Arial" w:ascii="Arial" w:hAnsi="Arial"/>
          <w:b w:val="false"/>
          <w:bCs w:val="false"/>
          <w:i w:val="false"/>
          <w:caps w:val="false"/>
          <w:smallCaps w:val="false"/>
          <w:color w:val="auto"/>
          <w:spacing w:val="0"/>
          <w:kern w:val="0"/>
          <w:sz w:val="24"/>
          <w:szCs w:val="24"/>
          <w:lang w:val="en-US" w:eastAsia="en-US" w:bidi="ar-SA"/>
        </w:rPr>
      </w:r>
    </w:p>
    <w:p>
      <w:pPr>
        <w:pStyle w:val="Normal"/>
        <w:rPr/>
      </w:pPr>
      <w:r>
        <w:rPr>
          <w:rFonts w:eastAsia="Calibri" w:cs="Arial" w:ascii="Arial" w:hAnsi="Arial"/>
          <w:b w:val="false"/>
          <w:bCs w:val="false"/>
          <w:i w:val="false"/>
          <w:caps w:val="false"/>
          <w:smallCaps w:val="false"/>
          <w:color w:val="auto"/>
          <w:spacing w:val="0"/>
          <w:kern w:val="0"/>
          <w:sz w:val="24"/>
          <w:szCs w:val="24"/>
          <w:lang w:val="en-US" w:eastAsia="en-US" w:bidi="ar-SA"/>
        </w:rPr>
        <w:t xml:space="preserve">Wayfair: </w:t>
      </w:r>
      <w:r>
        <w:rPr>
          <w:rStyle w:val="InternetLink"/>
          <w:rFonts w:eastAsia="Calibri" w:cs="Arial" w:ascii="Arial" w:hAnsi="Arial"/>
          <w:b w:val="false"/>
          <w:bCs w:val="false"/>
          <w:i w:val="false"/>
          <w:caps w:val="false"/>
          <w:smallCaps w:val="false"/>
          <w:color w:val="auto"/>
          <w:spacing w:val="0"/>
          <w:kern w:val="0"/>
          <w:sz w:val="24"/>
          <w:szCs w:val="24"/>
          <w:lang w:val="en-US" w:eastAsia="en-US" w:bidi="ar-SA"/>
        </w:rPr>
        <w:t>https://partners.wayfair.com</w:t>
      </w:r>
    </w:p>
    <w:p>
      <w:pPr>
        <w:pStyle w:val="Normal"/>
        <w:rPr/>
      </w:pPr>
      <w:r>
        <w:rPr>
          <w:rFonts w:eastAsia="Calibri" w:cs="Arial" w:ascii="Arial" w:hAnsi="Arial"/>
          <w:b w:val="false"/>
          <w:bCs w:val="false"/>
          <w:i w:val="false"/>
          <w:caps w:val="false"/>
          <w:smallCaps w:val="false"/>
          <w:color w:val="auto"/>
          <w:spacing w:val="0"/>
          <w:kern w:val="0"/>
          <w:sz w:val="24"/>
          <w:szCs w:val="24"/>
          <w:lang w:val="en-US" w:eastAsia="en-US" w:bidi="ar-SA"/>
        </w:rPr>
        <w:t xml:space="preserve">Overstock.com: </w:t>
      </w:r>
      <w:r>
        <w:rPr>
          <w:rStyle w:val="InternetLink"/>
          <w:rFonts w:eastAsia="Calibri" w:cs="Arial" w:ascii="Arial" w:hAnsi="Arial"/>
          <w:b w:val="false"/>
          <w:bCs w:val="false"/>
          <w:i w:val="false"/>
          <w:caps w:val="false"/>
          <w:smallCaps w:val="false"/>
          <w:color w:val="auto"/>
          <w:spacing w:val="0"/>
          <w:kern w:val="0"/>
          <w:sz w:val="24"/>
          <w:szCs w:val="24"/>
          <w:lang w:val="en-US" w:eastAsia="en-US" w:bidi="ar-SA"/>
        </w:rPr>
        <w:t>https://www.overstock.com/partner</w:t>
      </w:r>
    </w:p>
    <w:p>
      <w:pPr>
        <w:pStyle w:val="Normal"/>
        <w:rPr>
          <w:rFonts w:ascii="Arial" w:hAnsi="Arial" w:eastAsia="Calibri" w:cs="Arial"/>
          <w:b w:val="false"/>
          <w:b w:val="false"/>
          <w:bCs w:val="false"/>
          <w:i w:val="false"/>
          <w:i w:val="false"/>
          <w:caps w:val="false"/>
          <w:smallCaps w:val="false"/>
          <w:color w:val="auto"/>
          <w:spacing w:val="0"/>
          <w:kern w:val="0"/>
          <w:sz w:val="24"/>
          <w:szCs w:val="24"/>
          <w:lang w:val="en-US" w:eastAsia="en-US" w:bidi="ar-SA"/>
        </w:rPr>
      </w:pPr>
      <w:r>
        <w:rPr>
          <w:rFonts w:cs="Arial" w:ascii="Arial" w:hAnsi="Arial"/>
          <w:b w:val="false"/>
          <w:bCs w:val="false"/>
          <w:i w:val="false"/>
          <w:caps w:val="false"/>
          <w:smallCaps w:val="false"/>
          <w:spacing w:val="0"/>
          <w:sz w:val="24"/>
          <w:szCs w:val="24"/>
        </w:rPr>
      </w:r>
    </w:p>
    <w:p>
      <w:pPr>
        <w:pStyle w:val="Normal"/>
        <w:rPr>
          <w:rFonts w:ascii="Arial" w:hAnsi="Arial" w:cs="Arial"/>
          <w:b w:val="false"/>
          <w:b w:val="false"/>
          <w:bCs w:val="false"/>
          <w:i w:val="false"/>
          <w:i w:val="false"/>
          <w:caps w:val="false"/>
          <w:smallCaps w:val="false"/>
          <w:spacing w:val="0"/>
          <w:sz w:val="24"/>
          <w:szCs w:val="24"/>
        </w:rPr>
      </w:pPr>
      <w:r>
        <w:rPr>
          <w:rFonts w:cs="Arial" w:ascii="Arial" w:hAnsi="Arial"/>
          <w:b w:val="false"/>
          <w:bCs w:val="false"/>
          <w:i w:val="false"/>
          <w:caps w:val="false"/>
          <w:smallCaps w:val="false"/>
          <w:spacing w:val="0"/>
          <w:sz w:val="24"/>
          <w:szCs w:val="24"/>
        </w:rPr>
        <w:t>If you need to edit photos during this training use the My Media Helper go to:</w:t>
      </w:r>
    </w:p>
    <w:p>
      <w:pPr>
        <w:pStyle w:val="Normal"/>
        <w:rPr>
          <w:rFonts w:ascii="Arial" w:hAnsi="Arial" w:cs="Arial"/>
          <w:b w:val="false"/>
          <w:b w:val="false"/>
          <w:bCs w:val="false"/>
          <w:i w:val="false"/>
          <w:i w:val="false"/>
          <w:caps w:val="false"/>
          <w:smallCaps w:val="false"/>
          <w:spacing w:val="0"/>
          <w:sz w:val="24"/>
          <w:szCs w:val="24"/>
        </w:rPr>
      </w:pPr>
      <w:r>
        <w:rPr>
          <w:rFonts w:cs="Arial" w:ascii="Arial" w:hAnsi="Arial"/>
          <w:b w:val="false"/>
          <w:bCs w:val="false"/>
          <w:i w:val="false"/>
          <w:caps w:val="false"/>
          <w:smallCaps w:val="false"/>
          <w:spacing w:val="0"/>
          <w:sz w:val="24"/>
          <w:szCs w:val="24"/>
        </w:rPr>
      </w:r>
    </w:p>
    <w:p>
      <w:pPr>
        <w:pStyle w:val="Normal"/>
        <w:rPr/>
      </w:pPr>
      <w:r>
        <w:rPr>
          <w:rFonts w:cs="Arial" w:ascii="Arial" w:hAnsi="Arial"/>
          <w:b w:val="false"/>
          <w:bCs w:val="false"/>
          <w:i w:val="false"/>
          <w:caps w:val="false"/>
          <w:smallCaps w:val="false"/>
          <w:spacing w:val="0"/>
          <w:sz w:val="24"/>
          <w:szCs w:val="24"/>
        </w:rPr>
        <w:t xml:space="preserve">Photopea: </w:t>
      </w:r>
      <w:r>
        <w:rPr>
          <w:rStyle w:val="InternetLink"/>
          <w:rFonts w:cs="Arial" w:ascii="Arial" w:hAnsi="Arial"/>
          <w:b w:val="false"/>
          <w:bCs w:val="false"/>
          <w:i w:val="false"/>
          <w:caps w:val="false"/>
          <w:smallCaps w:val="false"/>
          <w:spacing w:val="0"/>
          <w:sz w:val="24"/>
          <w:szCs w:val="24"/>
        </w:rPr>
        <w:t>https://www.photopea.com</w:t>
      </w:r>
    </w:p>
    <w:p>
      <w:pPr>
        <w:pStyle w:val="Normal"/>
        <w:rPr>
          <w:rFonts w:ascii="Arial" w:hAnsi="Arial" w:cs="Arial"/>
          <w:b w:val="false"/>
          <w:b w:val="false"/>
          <w:bCs w:val="false"/>
          <w:i w:val="false"/>
          <w:i w:val="false"/>
          <w:caps w:val="false"/>
          <w:smallCaps w:val="false"/>
          <w:spacing w:val="0"/>
          <w:sz w:val="24"/>
          <w:szCs w:val="24"/>
        </w:rPr>
      </w:pPr>
      <w:r>
        <w:rPr>
          <w:rFonts w:cs="Arial" w:ascii="Arial" w:hAnsi="Arial"/>
          <w:b w:val="false"/>
          <w:bCs w:val="false"/>
          <w:i w:val="false"/>
          <w:caps w:val="false"/>
          <w:smallCaps w:val="false"/>
          <w:spacing w:val="0"/>
          <w:sz w:val="24"/>
          <w:szCs w:val="24"/>
        </w:rPr>
      </w:r>
    </w:p>
    <w:p>
      <w:pPr>
        <w:pStyle w:val="Normal"/>
        <w:rPr>
          <w:rFonts w:ascii="Arial" w:hAnsi="Arial" w:cs="Arial"/>
          <w:b w:val="false"/>
          <w:b w:val="false"/>
          <w:bCs w:val="false"/>
          <w:i w:val="false"/>
          <w:i w:val="false"/>
          <w:caps w:val="false"/>
          <w:smallCaps w:val="false"/>
          <w:spacing w:val="0"/>
          <w:sz w:val="24"/>
          <w:szCs w:val="24"/>
        </w:rPr>
      </w:pPr>
      <w:r>
        <w:rPr>
          <w:rFonts w:cs="Arial" w:ascii="Arial" w:hAnsi="Arial"/>
          <w:b w:val="false"/>
          <w:bCs w:val="false"/>
          <w:i w:val="false"/>
          <w:caps w:val="false"/>
          <w:smallCaps w:val="false"/>
          <w:spacing w:val="0"/>
          <w:sz w:val="24"/>
          <w:szCs w:val="24"/>
        </w:rPr>
        <w:t>I will leave the video as is for now. There are some outstanding issues that need to be addressed and once done I will post a followup video on what was done and how to proceed.</w:t>
      </w:r>
    </w:p>
    <w:p>
      <w:pPr>
        <w:pStyle w:val="Normal"/>
        <w:rPr>
          <w:rFonts w:ascii="Arial" w:hAnsi="Arial" w:cs="Arial"/>
          <w:b w:val="false"/>
          <w:b w:val="false"/>
          <w:bCs w:val="false"/>
          <w:i w:val="false"/>
          <w:i w:val="false"/>
          <w:caps w:val="false"/>
          <w:smallCaps w:val="false"/>
          <w:spacing w:val="0"/>
          <w:sz w:val="24"/>
          <w:szCs w:val="24"/>
        </w:rPr>
      </w:pPr>
      <w:r>
        <w:rPr/>
      </w:r>
      <w:bookmarkStart w:id="0" w:name="_GoBack"/>
      <w:bookmarkStart w:id="1" w:name="_GoBack"/>
    </w:p>
    <w:p>
      <w:pPr>
        <w:pStyle w:val="Normal"/>
        <w:spacing w:before="0" w:after="160"/>
        <w:rPr/>
      </w:pPr>
      <w:r>
        <w:rPr>
          <w:rFonts w:eastAsia="Calibri" w:cs="Arial" w:ascii="Arial" w:hAnsi="Arial"/>
          <w:b/>
          <w:bCs/>
          <w:color w:val="auto"/>
          <w:kern w:val="0"/>
          <w:sz w:val="24"/>
          <w:szCs w:val="24"/>
          <w:lang w:val="en-US" w:eastAsia="en-US" w:bidi="ar-SA"/>
        </w:rPr>
        <w:t>COMING SOON</w:t>
      </w:r>
      <w:r>
        <w:rPr>
          <w:rFonts w:cs="Arial" w:ascii="Arial" w:hAnsi="Arial"/>
          <w:b/>
          <w:bCs/>
          <w:sz w:val="24"/>
          <w:szCs w:val="24"/>
        </w:rPr>
        <w:t>:</w:t>
      </w:r>
      <w:r>
        <w:rPr>
          <w:rFonts w:cs="Arial" w:ascii="Arial" w:hAnsi="Arial"/>
          <w:sz w:val="24"/>
          <w:szCs w:val="24"/>
        </w:rPr>
        <w:t xml:space="preserve"> </w:t>
      </w:r>
      <w:bookmarkEnd w:id="1"/>
      <w:r>
        <w:rPr>
          <w:rFonts w:cs="Arial" w:ascii="Arial" w:hAnsi="Arial"/>
          <w:sz w:val="24"/>
          <w:szCs w:val="24"/>
        </w:rPr>
        <w:t xml:space="preserve">We’re going to </w:t>
      </w:r>
      <w:r>
        <w:rPr>
          <w:rFonts w:eastAsia="Calibri" w:cs="Arial" w:ascii="Arial" w:hAnsi="Arial"/>
          <w:color w:val="auto"/>
          <w:kern w:val="0"/>
          <w:sz w:val="24"/>
          <w:szCs w:val="24"/>
          <w:lang w:val="en-US" w:eastAsia="en-US" w:bidi="ar-SA"/>
        </w:rPr>
        <w:t>begin to find, list, sell and ship products. I have one already in the gate to show you from A to Z.</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en-US" w:eastAsia="en-US" w:bidi="ar-SA"/>
    </w:rPr>
  </w:style>
  <w:style w:type="character" w:styleId="DefaultParagraphFont">
    <w:name w:val="Default Paragraph Font"/>
    <w:qFormat/>
    <w:rPr/>
  </w:style>
  <w:style w:type="character" w:styleId="InternetLink">
    <w:name w:val="Hyperlink"/>
    <w:basedOn w:val="DefaultParagraphFont"/>
    <w:rPr>
      <w:color w:val="0563C1"/>
      <w:u w:val="single"/>
    </w:rPr>
  </w:style>
  <w:style w:type="character" w:styleId="UnresolvedMention1">
    <w:name w:val="Unresolved Mention1"/>
    <w:basedOn w:val="DefaultParagraphFont"/>
    <w:qFormat/>
    <w:rPr>
      <w:color w:val="605E5C"/>
      <w:shd w:fill="E1DFDD" w:val="clear"/>
    </w:rPr>
  </w:style>
  <w:style w:type="character" w:styleId="UnresolvedMention">
    <w:name w:val="Unresolved Mention"/>
    <w:basedOn w:val="DefaultParagraphFont"/>
    <w:qFormat/>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160"/>
      <w:ind w:left="720" w:right="0" w:hanging="0"/>
      <w:contextualSpacing/>
    </w:pPr>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Calibri" w:cs="Tahoma"/>
      <w:color w:val="auto"/>
      <w:kern w:val="0"/>
      <w:sz w:val="22"/>
      <w:szCs w:val="22"/>
      <w:lang w:val="en-US"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ymediahelper.com/ebay-sign-up" TargetMode="External"/><Relationship Id="rId3" Type="http://schemas.openxmlformats.org/officeDocument/2006/relationships/hyperlink" Target="https://marketplace.walmart.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53467</TotalTime>
  <Application>LibreOffice/7.0.3.1$Windows_X86_64 LibreOffice_project/d7547858d014d4cf69878db179d326fc3483e082</Application>
  <Pages>2</Pages>
  <Words>212</Words>
  <Characters>1147</Characters>
  <CharactersWithSpaces>1341</CharactersWithSpaces>
  <Paragraphs>18</Paragraphs>
  <Company>MAXIMUS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2020-11-16T12:26:00Z</dcterms:created>
  <dc:creator>Moshier, Christopher</dc:creator>
  <dc:description/>
  <dc:language>en-US</dc:language>
  <cp:lastModifiedBy/>
  <dcterms:modified xsi:type="dcterms:W3CDTF">2021-03-19T18:02:16Z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MAXIMUS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